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7" w:rsidRDefault="000D2627" w:rsidP="000D2627">
      <w:pPr>
        <w:pStyle w:val="Normale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GRUPPO « I TALENTI»  2020</w:t>
      </w:r>
    </w:p>
    <w:p w:rsidR="000D2627" w:rsidRDefault="000D2627" w:rsidP="000D2627">
      <w:pPr>
        <w:pStyle w:val="NormaleWeb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PARROCCHIA DI BARBAROLO</w:t>
      </w:r>
      <w:r>
        <w:rPr>
          <w:rFonts w:ascii="Georgia" w:hAnsi="Georgia"/>
          <w:color w:val="333333"/>
        </w:rPr>
        <w:br/>
      </w: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SABATO 11 GENNAIO </w:t>
      </w:r>
      <w:r>
        <w:rPr>
          <w:rFonts w:ascii="Georgia" w:hAnsi="Georgia"/>
          <w:color w:val="333333"/>
        </w:rPr>
        <w:t>a Barbarolo ore 16 – 18</w:t>
      </w:r>
    </w:p>
    <w:p w:rsidR="000D2627" w:rsidRP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DOMENICA 26 GENNAIO</w:t>
      </w:r>
      <w:r>
        <w:rPr>
          <w:rFonts w:ascii="Georgia" w:hAnsi="Georgia"/>
          <w:color w:val="333333"/>
        </w:rPr>
        <w:t xml:space="preserve"> 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 w:rsidRPr="000D2627">
        <w:rPr>
          <w:rFonts w:ascii="Georgia" w:hAnsi="Georgia"/>
          <w:b/>
          <w:bCs/>
          <w:color w:val="333333"/>
        </w:rPr>
        <w:t>“ FESTA di SAN GIOVANNI BOSCO protettore dei giovani”</w:t>
      </w:r>
      <w:r>
        <w:rPr>
          <w:rFonts w:ascii="Georgia" w:hAnsi="Georgia"/>
          <w:color w:val="333333"/>
        </w:rPr>
        <w:t xml:space="preserve"> 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 w:rsidRPr="000D2627">
        <w:rPr>
          <w:rFonts w:ascii="Georgia" w:hAnsi="Georgia"/>
          <w:color w:val="333333"/>
        </w:rPr>
        <w:t>a Barbarolo ore 10 e alle 11,30 S. Messa insieme</w:t>
      </w: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b/>
          <w:bCs/>
          <w:color w:val="333333"/>
        </w:rPr>
      </w:pPr>
      <w:r w:rsidRPr="000D2627">
        <w:rPr>
          <w:rFonts w:ascii="Georgia" w:hAnsi="Georgia"/>
          <w:color w:val="333333"/>
        </w:rPr>
        <w:t>A seguire aperitivo in San Rocco con i genitori e presentazione del progetto :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b/>
          <w:bCs/>
          <w:color w:val="333333"/>
        </w:rPr>
        <w:t xml:space="preserve">« Il venerdì dei Giochi Semplici»-in Piazza con Don Bosco </w:t>
      </w:r>
      <w:r>
        <w:rPr>
          <w:rFonts w:ascii="Georgia" w:hAnsi="Georgia"/>
          <w:b/>
          <w:bCs/>
          <w:color w:val="333333"/>
        </w:rPr>
        <w:t>–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SABATO 15 FEBBRAIO </w:t>
      </w:r>
      <w:r>
        <w:rPr>
          <w:rFonts w:ascii="Georgia" w:hAnsi="Georgia"/>
          <w:color w:val="333333"/>
        </w:rPr>
        <w:t>a Barbarolo ore 16 – 18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DOMENICA 28 FEBBRAIO </w:t>
      </w:r>
      <w:r>
        <w:rPr>
          <w:rFonts w:ascii="Georgia" w:hAnsi="Georgia"/>
          <w:color w:val="333333"/>
        </w:rPr>
        <w:t>a Barbarolo ore 10 e seguire S. Messa insieme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SABATO 14 MARZO </w:t>
      </w:r>
      <w:r>
        <w:rPr>
          <w:rFonts w:ascii="Georgia" w:hAnsi="Georgia"/>
          <w:color w:val="333333"/>
        </w:rPr>
        <w:t>a Barbarolo ore 16 – 18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DOMENICA 28 MARZO </w:t>
      </w:r>
      <w:r>
        <w:rPr>
          <w:rFonts w:ascii="Georgia" w:hAnsi="Georgia"/>
          <w:color w:val="333333"/>
        </w:rPr>
        <w:t>a Barbarolo ore 10 e seguire S. Messa insieme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SABATO 11 APRILE </w:t>
      </w:r>
      <w:r>
        <w:rPr>
          <w:rFonts w:ascii="Georgia" w:hAnsi="Georgia"/>
          <w:color w:val="333333"/>
        </w:rPr>
        <w:t>( SABATO SANTO) a Barbarolo ore 16 – 18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DOMENICA 26 APRILE  </w:t>
      </w:r>
      <w:r>
        <w:rPr>
          <w:rFonts w:ascii="Georgia" w:hAnsi="Georgia"/>
          <w:color w:val="333333"/>
        </w:rPr>
        <w:t>a Barbarolo ore 10 e a seguire S. Messa insieme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SABATO 16 MAGGIO  </w:t>
      </w:r>
      <w:r>
        <w:rPr>
          <w:rFonts w:ascii="Georgia" w:hAnsi="Georgia"/>
          <w:color w:val="333333"/>
        </w:rPr>
        <w:t>( FESTA DELLA MADONNA DI SAN CRISTOFORO )</w:t>
      </w:r>
    </w:p>
    <w:p w:rsidR="000D2627" w:rsidRDefault="000D2627" w:rsidP="000D2627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 Barbarolo ore 16  iniziamo i lavori delle fioriere , cena al sacco e alle 19,55 accogliamo la Madonna al Trebbo , S.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Rosario e alle 20,30 S.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Messa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bookmarkStart w:id="0" w:name="_GoBack"/>
      <w:bookmarkEnd w:id="0"/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DOMENICA 31 MAGGIO  </w:t>
      </w:r>
      <w:r>
        <w:rPr>
          <w:rFonts w:ascii="Georgia" w:hAnsi="Georgia"/>
          <w:color w:val="333333"/>
        </w:rPr>
        <w:t>a Barbarolo ore 10 SOLENNITA’ DI PENTECOSTE  una riflessione sui doni dello Spirito Santo e a seguire S. Messa insieme</w:t>
      </w:r>
    </w:p>
    <w:p w:rsidR="000D2627" w:rsidRDefault="000D2627" w:rsidP="000D2627">
      <w:pPr>
        <w:pStyle w:val="Normale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02222C" w:rsidRDefault="0002222C"/>
    <w:sectPr w:rsidR="00022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7DD"/>
    <w:multiLevelType w:val="hybridMultilevel"/>
    <w:tmpl w:val="36ACC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7"/>
    <w:rsid w:val="0002222C"/>
    <w:rsid w:val="000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Davy</cp:lastModifiedBy>
  <cp:revision>1</cp:revision>
  <dcterms:created xsi:type="dcterms:W3CDTF">2020-01-12T16:38:00Z</dcterms:created>
  <dcterms:modified xsi:type="dcterms:W3CDTF">2020-01-12T16:42:00Z</dcterms:modified>
</cp:coreProperties>
</file>